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4AE2" w14:textId="40A0F422" w:rsidR="001C115F" w:rsidRDefault="001C115F" w:rsidP="001C115F">
      <w:pPr>
        <w:snapToGrid w:val="0"/>
        <w:jc w:val="right"/>
        <w:rPr>
          <w:sz w:val="22"/>
        </w:rPr>
      </w:pPr>
      <w:r w:rsidRPr="001C115F">
        <w:rPr>
          <w:sz w:val="22"/>
        </w:rPr>
        <w:t>202</w:t>
      </w:r>
      <w:r w:rsidR="00A243AC">
        <w:rPr>
          <w:rFonts w:hint="eastAsia"/>
          <w:sz w:val="22"/>
        </w:rPr>
        <w:t>5</w:t>
      </w:r>
      <w:r w:rsidRPr="001C115F">
        <w:rPr>
          <w:sz w:val="22"/>
        </w:rPr>
        <w:t>年11月</w:t>
      </w:r>
      <w:r w:rsidR="00990FC1">
        <w:rPr>
          <w:sz w:val="22"/>
        </w:rPr>
        <w:t>2</w:t>
      </w:r>
      <w:r w:rsidR="00A243AC">
        <w:rPr>
          <w:rFonts w:hint="eastAsia"/>
          <w:sz w:val="22"/>
        </w:rPr>
        <w:t>5</w:t>
      </w:r>
      <w:r w:rsidRPr="001C115F">
        <w:rPr>
          <w:sz w:val="22"/>
        </w:rPr>
        <w:t xml:space="preserve">日　　　　　</w:t>
      </w:r>
    </w:p>
    <w:p w14:paraId="7F03B391" w14:textId="58CFDD8D" w:rsidR="001C115F" w:rsidRDefault="001C115F" w:rsidP="001C115F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一般社団法人　日本看護研究学会近畿・北陸地方会</w:t>
      </w:r>
    </w:p>
    <w:p w14:paraId="0DE0A0E8" w14:textId="57F2609D" w:rsidR="001C115F" w:rsidRDefault="001C115F" w:rsidP="001C115F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会員各位</w:t>
      </w:r>
    </w:p>
    <w:p w14:paraId="45877B53" w14:textId="4C0CD0DD" w:rsidR="00C6473B" w:rsidRPr="00970217" w:rsidRDefault="00970217" w:rsidP="00970217">
      <w:pPr>
        <w:jc w:val="center"/>
        <w:rPr>
          <w:sz w:val="22"/>
        </w:rPr>
      </w:pPr>
      <w:r w:rsidRPr="00970217">
        <w:rPr>
          <w:rFonts w:hint="eastAsia"/>
          <w:sz w:val="22"/>
        </w:rPr>
        <w:t>告示</w:t>
      </w:r>
    </w:p>
    <w:p w14:paraId="18BFBEEB" w14:textId="558C717C" w:rsidR="00970217" w:rsidRDefault="00970217" w:rsidP="00AF528F">
      <w:pPr>
        <w:ind w:left="5460" w:hangingChars="2600" w:hanging="5460"/>
        <w:jc w:val="lef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</w:t>
      </w:r>
      <w:r w:rsidR="00AF528F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　　　　</w:t>
      </w:r>
      <w:r w:rsidRPr="00970217">
        <w:rPr>
          <w:rFonts w:cs="Times New Roman" w:hint="eastAsia"/>
        </w:rPr>
        <w:t>日本看護研究学会近畿・北陸地方会</w:t>
      </w:r>
    </w:p>
    <w:p w14:paraId="735CE1C8" w14:textId="4CDB970B" w:rsidR="001C115F" w:rsidRPr="00970217" w:rsidRDefault="001C115F" w:rsidP="00AF528F">
      <w:pPr>
        <w:ind w:left="5460" w:hangingChars="2600" w:hanging="546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　　　　　　　　　世話人代表　</w:t>
      </w:r>
      <w:r w:rsidR="003460FC">
        <w:rPr>
          <w:rFonts w:cs="Times New Roman" w:hint="eastAsia"/>
        </w:rPr>
        <w:t>武用百子</w:t>
      </w:r>
    </w:p>
    <w:p w14:paraId="0F0C0588" w14:textId="78D8140B" w:rsidR="00970217" w:rsidRDefault="00970217" w:rsidP="00970217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="00AF528F">
        <w:rPr>
          <w:rFonts w:hint="eastAsia"/>
        </w:rPr>
        <w:t xml:space="preserve">　　　</w:t>
      </w:r>
      <w:r>
        <w:rPr>
          <w:rFonts w:hint="eastAsia"/>
        </w:rPr>
        <w:t xml:space="preserve">選挙管理委員　</w:t>
      </w:r>
      <w:r w:rsidR="003460FC">
        <w:rPr>
          <w:rFonts w:hint="eastAsia"/>
        </w:rPr>
        <w:t>片山</w:t>
      </w:r>
      <w:r w:rsidR="003460FC" w:rsidRPr="003460FC">
        <w:rPr>
          <w:rFonts w:hint="eastAsia"/>
        </w:rPr>
        <w:t>由加里</w:t>
      </w:r>
      <w:r>
        <w:rPr>
          <w:rFonts w:hint="eastAsia"/>
        </w:rPr>
        <w:t>・</w:t>
      </w:r>
      <w:r w:rsidR="003460FC">
        <w:rPr>
          <w:rFonts w:hint="eastAsia"/>
        </w:rPr>
        <w:t>北村愛子</w:t>
      </w:r>
    </w:p>
    <w:p w14:paraId="5B3CE2CF" w14:textId="77777777" w:rsidR="00970217" w:rsidRDefault="00970217" w:rsidP="00970217">
      <w:pPr>
        <w:jc w:val="left"/>
      </w:pPr>
    </w:p>
    <w:p w14:paraId="49D60613" w14:textId="19843539" w:rsidR="00970217" w:rsidRDefault="00970217" w:rsidP="00970217">
      <w:pPr>
        <w:jc w:val="left"/>
      </w:pPr>
      <w:r>
        <w:rPr>
          <w:rFonts w:hint="eastAsia"/>
        </w:rPr>
        <w:t xml:space="preserve">　</w:t>
      </w:r>
      <w:r w:rsidRPr="00E460DF">
        <w:rPr>
          <w:rFonts w:hint="eastAsia"/>
        </w:rPr>
        <w:t>日本看護研究学会近畿・北陸地方会会則</w:t>
      </w:r>
      <w:r>
        <w:rPr>
          <w:rFonts w:hint="eastAsia"/>
        </w:rPr>
        <w:t>、及び、</w:t>
      </w:r>
      <w:r w:rsidR="001C115F">
        <w:rPr>
          <w:rFonts w:hint="eastAsia"/>
        </w:rPr>
        <w:t>世話人</w:t>
      </w:r>
      <w:r w:rsidR="00C337D5">
        <w:rPr>
          <w:rFonts w:hint="eastAsia"/>
        </w:rPr>
        <w:t>代表</w:t>
      </w:r>
      <w:r w:rsidR="001C115F">
        <w:rPr>
          <w:rFonts w:hint="eastAsia"/>
        </w:rPr>
        <w:t>選出内規</w:t>
      </w:r>
      <w:r>
        <w:rPr>
          <w:rFonts w:hint="eastAsia"/>
        </w:rPr>
        <w:t>に基づき、</w:t>
      </w:r>
      <w:r w:rsidR="001C115F">
        <w:rPr>
          <w:rFonts w:hint="eastAsia"/>
        </w:rPr>
        <w:t>次期（2</w:t>
      </w:r>
      <w:r w:rsidR="001C115F">
        <w:t>02</w:t>
      </w:r>
      <w:r w:rsidR="003460FC">
        <w:rPr>
          <w:rFonts w:hint="eastAsia"/>
        </w:rPr>
        <w:t>6</w:t>
      </w:r>
      <w:r w:rsidR="001C115F">
        <w:rPr>
          <w:rFonts w:hint="eastAsia"/>
        </w:rPr>
        <w:t>年4月1日～2</w:t>
      </w:r>
      <w:r w:rsidR="001C115F">
        <w:t>02</w:t>
      </w:r>
      <w:r w:rsidR="003460FC">
        <w:rPr>
          <w:rFonts w:hint="eastAsia"/>
        </w:rPr>
        <w:t>8</w:t>
      </w:r>
      <w:r w:rsidR="001C115F">
        <w:rPr>
          <w:rFonts w:hint="eastAsia"/>
        </w:rPr>
        <w:t>年3月3</w:t>
      </w:r>
      <w:r w:rsidR="001C115F">
        <w:t>1</w:t>
      </w:r>
      <w:r w:rsidR="001C115F">
        <w:rPr>
          <w:rFonts w:hint="eastAsia"/>
        </w:rPr>
        <w:t>日）世話人代表の</w:t>
      </w:r>
      <w:r>
        <w:rPr>
          <w:rFonts w:hint="eastAsia"/>
        </w:rPr>
        <w:t>選挙を</w:t>
      </w:r>
      <w:r w:rsidR="001C115F">
        <w:rPr>
          <w:rFonts w:hint="eastAsia"/>
        </w:rPr>
        <w:t>下記の要領で実施するので公示します。</w:t>
      </w:r>
    </w:p>
    <w:p w14:paraId="6890498A" w14:textId="77777777" w:rsidR="001C115F" w:rsidRDefault="001C115F" w:rsidP="00970217">
      <w:pPr>
        <w:jc w:val="left"/>
      </w:pPr>
    </w:p>
    <w:p w14:paraId="3C0370B4" w14:textId="58CB65F7" w:rsidR="00AF528F" w:rsidRDefault="001C115F" w:rsidP="00970217">
      <w:pPr>
        <w:jc w:val="left"/>
        <w:rPr>
          <w:rFonts w:hint="eastAsia"/>
        </w:rPr>
      </w:pPr>
      <w:r>
        <w:rPr>
          <w:rFonts w:hint="eastAsia"/>
        </w:rPr>
        <w:t>なお、世話人代表選出内規により、</w:t>
      </w:r>
      <w:r w:rsidR="003460FC" w:rsidRPr="003460FC">
        <w:rPr>
          <w:rFonts w:hint="eastAsia"/>
        </w:rPr>
        <w:t>片山由加里・北村愛子</w:t>
      </w:r>
      <w:r w:rsidR="00B6123F">
        <w:rPr>
          <w:rFonts w:hint="eastAsia"/>
        </w:rPr>
        <w:t>の</w:t>
      </w:r>
      <w:r>
        <w:rPr>
          <w:rFonts w:hint="eastAsia"/>
        </w:rPr>
        <w:t>2名が、世話人代表により選挙管理委員</w:t>
      </w:r>
      <w:r w:rsidR="00C337D5">
        <w:rPr>
          <w:rFonts w:hint="eastAsia"/>
        </w:rPr>
        <w:t>と</w:t>
      </w:r>
      <w:r>
        <w:rPr>
          <w:rFonts w:hint="eastAsia"/>
        </w:rPr>
        <w:t>して委嘱をうけました。</w:t>
      </w:r>
      <w:r w:rsidR="00AF528F">
        <w:rPr>
          <w:rFonts w:hint="eastAsia"/>
        </w:rPr>
        <w:t>投票率向上にご協力くださいますようお願い申し上げます。</w:t>
      </w:r>
    </w:p>
    <w:p w14:paraId="6B076C13" w14:textId="77777777" w:rsidR="00AF528F" w:rsidRDefault="00AF528F" w:rsidP="00970217">
      <w:pPr>
        <w:jc w:val="left"/>
      </w:pPr>
    </w:p>
    <w:p w14:paraId="16CA0812" w14:textId="77777777" w:rsidR="00AF528F" w:rsidRDefault="00AF528F" w:rsidP="00AF528F">
      <w:pPr>
        <w:pStyle w:val="a5"/>
      </w:pPr>
      <w:r>
        <w:rPr>
          <w:rFonts w:hint="eastAsia"/>
        </w:rPr>
        <w:t>記</w:t>
      </w:r>
    </w:p>
    <w:p w14:paraId="5FA4550E" w14:textId="77777777" w:rsidR="00AF528F" w:rsidRDefault="00AF528F" w:rsidP="00AF528F"/>
    <w:p w14:paraId="76995386" w14:textId="5A0F29A2" w:rsidR="001C115F" w:rsidRDefault="00AF528F" w:rsidP="00AF528F">
      <w:r>
        <w:rPr>
          <w:rFonts w:hint="eastAsia"/>
        </w:rPr>
        <w:t>１．</w:t>
      </w:r>
      <w:r w:rsidR="001C115F">
        <w:rPr>
          <w:rFonts w:hint="eastAsia"/>
        </w:rPr>
        <w:t>選挙</w:t>
      </w:r>
      <w:r w:rsidR="00C337D5">
        <w:rPr>
          <w:rFonts w:hint="eastAsia"/>
        </w:rPr>
        <w:t>人</w:t>
      </w:r>
      <w:r w:rsidR="001C115F">
        <w:rPr>
          <w:rFonts w:hint="eastAsia"/>
        </w:rPr>
        <w:t xml:space="preserve">　　　地方会会員のうち、2</w:t>
      </w:r>
      <w:r w:rsidR="001C115F">
        <w:t>02</w:t>
      </w:r>
      <w:r w:rsidR="003460FC">
        <w:rPr>
          <w:rFonts w:hint="eastAsia"/>
        </w:rPr>
        <w:t>5</w:t>
      </w:r>
      <w:r w:rsidR="001C115F">
        <w:rPr>
          <w:rFonts w:hint="eastAsia"/>
        </w:rPr>
        <w:t>年度の会費を完納した者</w:t>
      </w:r>
    </w:p>
    <w:p w14:paraId="4E4FCA0D" w14:textId="77777777" w:rsidR="001C115F" w:rsidRDefault="001C115F" w:rsidP="00AF528F"/>
    <w:p w14:paraId="3F6C3B23" w14:textId="39D8FEE3" w:rsidR="001C115F" w:rsidRDefault="001C115F" w:rsidP="00AF528F">
      <w:r>
        <w:rPr>
          <w:rFonts w:hint="eastAsia"/>
        </w:rPr>
        <w:t>２．被選挙</w:t>
      </w:r>
      <w:r w:rsidR="00C337D5">
        <w:rPr>
          <w:rFonts w:hint="eastAsia"/>
        </w:rPr>
        <w:t>人</w:t>
      </w:r>
      <w:r>
        <w:rPr>
          <w:rFonts w:hint="eastAsia"/>
        </w:rPr>
        <w:t xml:space="preserve">　　日本看護研究学会近畿・北陸地区選出の評議員である者</w:t>
      </w:r>
    </w:p>
    <w:p w14:paraId="28B599BA" w14:textId="77777777" w:rsidR="001C115F" w:rsidRDefault="001C115F" w:rsidP="00AF528F"/>
    <w:p w14:paraId="3E5FF4F8" w14:textId="5DA5F3C5" w:rsidR="00AF528F" w:rsidRDefault="001C115F" w:rsidP="00AF528F">
      <w:r>
        <w:rPr>
          <w:rFonts w:hint="eastAsia"/>
        </w:rPr>
        <w:t>３．</w:t>
      </w:r>
      <w:r w:rsidR="00AF528F">
        <w:rPr>
          <w:rFonts w:hint="eastAsia"/>
        </w:rPr>
        <w:t>投票期間　　202</w:t>
      </w:r>
      <w:r w:rsidR="003460FC">
        <w:rPr>
          <w:rFonts w:hint="eastAsia"/>
        </w:rPr>
        <w:t>5</w:t>
      </w:r>
      <w:r w:rsidR="00AF528F">
        <w:rPr>
          <w:rFonts w:hint="eastAsia"/>
        </w:rPr>
        <w:t>年12月8日（</w:t>
      </w:r>
      <w:r w:rsidR="003460FC">
        <w:rPr>
          <w:rFonts w:hint="eastAsia"/>
        </w:rPr>
        <w:t>月</w:t>
      </w:r>
      <w:r w:rsidR="00AF528F">
        <w:rPr>
          <w:rFonts w:hint="eastAsia"/>
        </w:rPr>
        <w:t>）０時～202</w:t>
      </w:r>
      <w:r w:rsidR="003460FC">
        <w:rPr>
          <w:rFonts w:hint="eastAsia"/>
        </w:rPr>
        <w:t>5</w:t>
      </w:r>
      <w:r w:rsidR="00AF528F">
        <w:rPr>
          <w:rFonts w:hint="eastAsia"/>
        </w:rPr>
        <w:t>年1月9日（</w:t>
      </w:r>
      <w:r w:rsidR="003460FC">
        <w:rPr>
          <w:rFonts w:hint="eastAsia"/>
        </w:rPr>
        <w:t>金</w:t>
      </w:r>
      <w:r w:rsidR="00AF528F">
        <w:rPr>
          <w:rFonts w:hint="eastAsia"/>
        </w:rPr>
        <w:t>）2</w:t>
      </w:r>
      <w:r w:rsidR="00C337D5">
        <w:rPr>
          <w:rFonts w:hint="eastAsia"/>
        </w:rPr>
        <w:t>3</w:t>
      </w:r>
      <w:r w:rsidR="00AF528F">
        <w:rPr>
          <w:rFonts w:hint="eastAsia"/>
        </w:rPr>
        <w:t>時</w:t>
      </w:r>
      <w:r w:rsidR="00C337D5">
        <w:rPr>
          <w:rFonts w:hint="eastAsia"/>
        </w:rPr>
        <w:t>5</w:t>
      </w:r>
      <w:r w:rsidR="00C337D5">
        <w:t>9</w:t>
      </w:r>
      <w:r w:rsidR="00C337D5">
        <w:rPr>
          <w:rFonts w:hint="eastAsia"/>
        </w:rPr>
        <w:t>分</w:t>
      </w:r>
    </w:p>
    <w:p w14:paraId="0245A3BE" w14:textId="77777777" w:rsidR="00AF528F" w:rsidRPr="001C115F" w:rsidRDefault="00AF528F" w:rsidP="00AF528F"/>
    <w:p w14:paraId="44A754BD" w14:textId="4A6FF72B" w:rsidR="00AF528F" w:rsidRDefault="001C115F" w:rsidP="00C337D5">
      <w:pPr>
        <w:ind w:left="1680" w:hangingChars="800" w:hanging="1680"/>
      </w:pPr>
      <w:r>
        <w:rPr>
          <w:rFonts w:hint="eastAsia"/>
        </w:rPr>
        <w:t>４</w:t>
      </w:r>
      <w:r w:rsidR="00AF528F">
        <w:rPr>
          <w:rFonts w:hint="eastAsia"/>
        </w:rPr>
        <w:t>．方法　　　　学会ホームページの｢会員マイページ｣からの</w:t>
      </w:r>
      <w:r w:rsidR="00AF528F">
        <w:t>Web</w:t>
      </w:r>
      <w:r w:rsidR="00AF528F">
        <w:rPr>
          <w:rFonts w:hint="eastAsia"/>
        </w:rPr>
        <w:t>投票</w:t>
      </w:r>
      <w:r w:rsidR="00C337D5">
        <w:rPr>
          <w:rFonts w:hint="eastAsia"/>
        </w:rPr>
        <w:t>。画面の指示に従い、　　1名を選出</w:t>
      </w:r>
    </w:p>
    <w:p w14:paraId="3DC43C40" w14:textId="4E2B31A0" w:rsidR="0072072B" w:rsidRDefault="0072072B" w:rsidP="0072072B">
      <w:pPr>
        <w:ind w:left="1680" w:hangingChars="800" w:hanging="1680"/>
      </w:pPr>
      <w:r>
        <w:rPr>
          <w:rFonts w:hint="eastAsia"/>
        </w:rPr>
        <w:t>１）</w:t>
      </w:r>
      <w:r>
        <w:rPr>
          <w:rFonts w:hint="eastAsia"/>
        </w:rPr>
        <w:t>オンライン選挙システム</w:t>
      </w:r>
      <w:r>
        <w:t>URL：</w:t>
      </w:r>
    </w:p>
    <w:p w14:paraId="10BF1899" w14:textId="5D3A90E2" w:rsidR="0072072B" w:rsidRDefault="0072072B" w:rsidP="0072072B">
      <w:pPr>
        <w:ind w:leftChars="800" w:left="1680"/>
      </w:pPr>
      <w:hyperlink r:id="rId7" w:history="1">
        <w:r w:rsidRPr="00206B6D">
          <w:rPr>
            <w:rStyle w:val="a9"/>
          </w:rPr>
          <w:t>https://service.gakkai.ne.jp/society-member/auth/election/JSNR</w:t>
        </w:r>
      </w:hyperlink>
    </w:p>
    <w:p w14:paraId="3AB6A8D3" w14:textId="4664B48F" w:rsidR="0072072B" w:rsidRDefault="0072072B" w:rsidP="0072072B">
      <w:r>
        <w:rPr>
          <w:rFonts w:hint="eastAsia"/>
        </w:rPr>
        <w:t>２）</w:t>
      </w:r>
      <w:r>
        <w:rPr>
          <w:rFonts w:hint="eastAsia"/>
        </w:rPr>
        <w:t>投票マニュアル</w:t>
      </w:r>
      <w:r>
        <w:rPr>
          <w:rFonts w:hint="eastAsia"/>
        </w:rPr>
        <w:t>：</w:t>
      </w:r>
    </w:p>
    <w:p w14:paraId="61386B39" w14:textId="744770D3" w:rsidR="00F45C19" w:rsidRPr="00C337D5" w:rsidRDefault="0072072B" w:rsidP="0072072B">
      <w:pPr>
        <w:ind w:leftChars="800" w:left="1680"/>
        <w:rPr>
          <w:rFonts w:hint="eastAsia"/>
        </w:rPr>
      </w:pPr>
      <w:r>
        <w:t>chrome-extension://efaidnbmnnnibpcajpcglclefindmkaj/https://service.gakkai.ne.jp/manual/solti/g027/JSNR_Online-Voting-Manual_202512kinki-hokuriku.pdf</w:t>
      </w:r>
      <w:r>
        <w:t xml:space="preserve"> </w:t>
      </w:r>
    </w:p>
    <w:p w14:paraId="1600D775" w14:textId="73C03A3F" w:rsidR="003F4E4A" w:rsidRDefault="00AF528F" w:rsidP="0072072B">
      <w:pPr>
        <w:pStyle w:val="a7"/>
        <w:rPr>
          <w:rFonts w:hint="eastAsia"/>
        </w:rPr>
      </w:pPr>
      <w:r>
        <w:rPr>
          <w:rFonts w:hint="eastAsia"/>
        </w:rPr>
        <w:t>以上</w:t>
      </w:r>
    </w:p>
    <w:p w14:paraId="3956624B" w14:textId="77777777" w:rsidR="003F4E4A" w:rsidRDefault="003F4E4A" w:rsidP="003F4E4A">
      <w:pPr>
        <w:pStyle w:val="a7"/>
        <w:ind w:right="1050"/>
        <w:jc w:val="both"/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ascii="ＭＳ 明朝" w:eastAsia="ＭＳ 明朝" w:hAnsi="ＭＳ 明朝" w:cs="ＭＳ 明朝" w:hint="eastAsia"/>
        </w:rPr>
        <w:t>【お問い合わせ先】</w:t>
      </w:r>
    </w:p>
    <w:p w14:paraId="4205B954" w14:textId="77777777" w:rsidR="00F45C19" w:rsidRDefault="00F45C19" w:rsidP="003F4E4A">
      <w:pPr>
        <w:pStyle w:val="a7"/>
        <w:ind w:right="1050" w:firstLineChars="1650" w:firstLine="3465"/>
        <w:jc w:val="both"/>
      </w:pPr>
      <w:r>
        <w:rPr>
          <w:rFonts w:hint="eastAsia"/>
        </w:rPr>
        <w:t>日本看護研究学会</w:t>
      </w:r>
      <w:r w:rsidR="003F4E4A">
        <w:rPr>
          <w:rFonts w:hint="eastAsia"/>
        </w:rPr>
        <w:t xml:space="preserve"> </w:t>
      </w:r>
      <w:r>
        <w:rPr>
          <w:rFonts w:hint="eastAsia"/>
        </w:rPr>
        <w:t>近畿・北陸地方会事務局</w:t>
      </w:r>
    </w:p>
    <w:p w14:paraId="70A39C6F" w14:textId="104767D4" w:rsidR="00F45C19" w:rsidRDefault="00F45C19" w:rsidP="00F45C19">
      <w:pPr>
        <w:pStyle w:val="a7"/>
        <w:jc w:val="left"/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 xml:space="preserve">世話人代表　</w:t>
      </w:r>
      <w:r w:rsidR="003460FC">
        <w:rPr>
          <w:rFonts w:hint="eastAsia"/>
        </w:rPr>
        <w:t>武用　百子</w:t>
      </w:r>
    </w:p>
    <w:p w14:paraId="4FB5551F" w14:textId="16529878" w:rsidR="00F45C19" w:rsidRPr="00AF528F" w:rsidRDefault="00F45C19" w:rsidP="00F45C19">
      <w:pPr>
        <w:pStyle w:val="a7"/>
        <w:jc w:val="left"/>
      </w:pPr>
      <w:r>
        <w:rPr>
          <w:rFonts w:hint="eastAsia"/>
        </w:rPr>
        <w:t xml:space="preserve">　　　　　　　　　　　　　　　　</w:t>
      </w:r>
      <w:r w:rsidR="003F4E4A">
        <w:rPr>
          <w:rFonts w:hint="eastAsia"/>
        </w:rPr>
        <w:t xml:space="preserve"> </w:t>
      </w:r>
      <w:r w:rsidR="003F4E4A">
        <w:t xml:space="preserve">Tel   </w:t>
      </w:r>
      <w:r w:rsidR="003460FC">
        <w:rPr>
          <w:rFonts w:hint="eastAsia"/>
        </w:rPr>
        <w:t>06-6879-2546</w:t>
      </w:r>
    </w:p>
    <w:p w14:paraId="5351AA68" w14:textId="30877CCC" w:rsidR="00405539" w:rsidRPr="0072072B" w:rsidRDefault="00F45C19" w:rsidP="00AF528F">
      <w:pPr>
        <w:rPr>
          <w:rFonts w:hint="eastAsia"/>
          <w:color w:val="0000FF"/>
          <w:u w:val="single"/>
        </w:rPr>
      </w:pPr>
      <w:r>
        <w:rPr>
          <w:rFonts w:hint="eastAsia"/>
        </w:rPr>
        <w:t xml:space="preserve"> </w:t>
      </w:r>
      <w:r>
        <w:t xml:space="preserve">                                </w:t>
      </w:r>
      <w:r>
        <w:rPr>
          <w:rFonts w:hint="eastAsia"/>
        </w:rPr>
        <w:t>E</w:t>
      </w:r>
      <w:r w:rsidR="003F4E4A">
        <w:t xml:space="preserve">mail  </w:t>
      </w:r>
      <w:r w:rsidR="003460FC">
        <w:rPr>
          <w:rFonts w:hint="eastAsia"/>
        </w:rPr>
        <w:t>momo-bu@sahs.med.osaka-u.ac.jp</w:t>
      </w:r>
    </w:p>
    <w:sectPr w:rsidR="00405539" w:rsidRPr="0072072B" w:rsidSect="00970217">
      <w:pgSz w:w="11906" w:h="16838" w:code="9"/>
      <w:pgMar w:top="170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9143" w14:textId="77777777" w:rsidR="00D45B26" w:rsidRDefault="00D45B26" w:rsidP="00F54187">
      <w:r>
        <w:separator/>
      </w:r>
    </w:p>
  </w:endnote>
  <w:endnote w:type="continuationSeparator" w:id="0">
    <w:p w14:paraId="7B3C58DE" w14:textId="77777777" w:rsidR="00D45B26" w:rsidRDefault="00D45B26" w:rsidP="00F5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3815" w14:textId="77777777" w:rsidR="00D45B26" w:rsidRDefault="00D45B26" w:rsidP="00F54187">
      <w:r>
        <w:separator/>
      </w:r>
    </w:p>
  </w:footnote>
  <w:footnote w:type="continuationSeparator" w:id="0">
    <w:p w14:paraId="3E7EBB17" w14:textId="77777777" w:rsidR="00D45B26" w:rsidRDefault="00D45B26" w:rsidP="00F54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17"/>
    <w:rsid w:val="00033A41"/>
    <w:rsid w:val="00034E63"/>
    <w:rsid w:val="00083305"/>
    <w:rsid w:val="000B0F1D"/>
    <w:rsid w:val="000C55BD"/>
    <w:rsid w:val="000D280D"/>
    <w:rsid w:val="000F49C5"/>
    <w:rsid w:val="00107F5B"/>
    <w:rsid w:val="00142465"/>
    <w:rsid w:val="00165611"/>
    <w:rsid w:val="001913C7"/>
    <w:rsid w:val="001A393F"/>
    <w:rsid w:val="001C115F"/>
    <w:rsid w:val="00254C46"/>
    <w:rsid w:val="00262447"/>
    <w:rsid w:val="00295062"/>
    <w:rsid w:val="002B0F41"/>
    <w:rsid w:val="002F6FEF"/>
    <w:rsid w:val="00310863"/>
    <w:rsid w:val="00312DAA"/>
    <w:rsid w:val="00327880"/>
    <w:rsid w:val="0034181C"/>
    <w:rsid w:val="003460FC"/>
    <w:rsid w:val="00366E4D"/>
    <w:rsid w:val="003D0FA4"/>
    <w:rsid w:val="003E1E57"/>
    <w:rsid w:val="003F4E4A"/>
    <w:rsid w:val="00405539"/>
    <w:rsid w:val="004151EC"/>
    <w:rsid w:val="00427D9F"/>
    <w:rsid w:val="00463572"/>
    <w:rsid w:val="004927CD"/>
    <w:rsid w:val="004C1C71"/>
    <w:rsid w:val="004C232F"/>
    <w:rsid w:val="004C6B33"/>
    <w:rsid w:val="004C6D30"/>
    <w:rsid w:val="004D1501"/>
    <w:rsid w:val="00503823"/>
    <w:rsid w:val="00535195"/>
    <w:rsid w:val="00561198"/>
    <w:rsid w:val="00572833"/>
    <w:rsid w:val="00593CAA"/>
    <w:rsid w:val="00597252"/>
    <w:rsid w:val="005A6711"/>
    <w:rsid w:val="005B2B84"/>
    <w:rsid w:val="00613C17"/>
    <w:rsid w:val="006269A2"/>
    <w:rsid w:val="00640511"/>
    <w:rsid w:val="0066399E"/>
    <w:rsid w:val="00693844"/>
    <w:rsid w:val="006D0446"/>
    <w:rsid w:val="00705370"/>
    <w:rsid w:val="0072072B"/>
    <w:rsid w:val="00740557"/>
    <w:rsid w:val="0074584A"/>
    <w:rsid w:val="00746F05"/>
    <w:rsid w:val="00755A2E"/>
    <w:rsid w:val="00796974"/>
    <w:rsid w:val="00821088"/>
    <w:rsid w:val="00852248"/>
    <w:rsid w:val="00892F29"/>
    <w:rsid w:val="00936B00"/>
    <w:rsid w:val="00970217"/>
    <w:rsid w:val="00990FC1"/>
    <w:rsid w:val="009B6FF0"/>
    <w:rsid w:val="009C69E8"/>
    <w:rsid w:val="009D4D43"/>
    <w:rsid w:val="00A02F7F"/>
    <w:rsid w:val="00A243AC"/>
    <w:rsid w:val="00A27879"/>
    <w:rsid w:val="00A55D93"/>
    <w:rsid w:val="00AF528F"/>
    <w:rsid w:val="00B36551"/>
    <w:rsid w:val="00B447C4"/>
    <w:rsid w:val="00B5613F"/>
    <w:rsid w:val="00B6123F"/>
    <w:rsid w:val="00B8159F"/>
    <w:rsid w:val="00BA6C7E"/>
    <w:rsid w:val="00BE4643"/>
    <w:rsid w:val="00BE737C"/>
    <w:rsid w:val="00C2252C"/>
    <w:rsid w:val="00C337D5"/>
    <w:rsid w:val="00C47AC7"/>
    <w:rsid w:val="00C507F7"/>
    <w:rsid w:val="00C533CE"/>
    <w:rsid w:val="00C6473B"/>
    <w:rsid w:val="00C74CEC"/>
    <w:rsid w:val="00C9273B"/>
    <w:rsid w:val="00C9327F"/>
    <w:rsid w:val="00C94CC2"/>
    <w:rsid w:val="00CA6F23"/>
    <w:rsid w:val="00CC00C6"/>
    <w:rsid w:val="00D01A6C"/>
    <w:rsid w:val="00D45B26"/>
    <w:rsid w:val="00DA7174"/>
    <w:rsid w:val="00DB4074"/>
    <w:rsid w:val="00DE647D"/>
    <w:rsid w:val="00E50112"/>
    <w:rsid w:val="00E57AF0"/>
    <w:rsid w:val="00E74619"/>
    <w:rsid w:val="00E91184"/>
    <w:rsid w:val="00EC2930"/>
    <w:rsid w:val="00EE6A11"/>
    <w:rsid w:val="00F36442"/>
    <w:rsid w:val="00F45C19"/>
    <w:rsid w:val="00F54187"/>
    <w:rsid w:val="00F55ED4"/>
    <w:rsid w:val="00F677AB"/>
    <w:rsid w:val="00F81F08"/>
    <w:rsid w:val="00F90FF2"/>
    <w:rsid w:val="00FD22A8"/>
    <w:rsid w:val="00FE2837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9901A"/>
  <w15:chartTrackingRefBased/>
  <w15:docId w15:val="{B80D667E-74D7-40B7-8A63-80FB3E11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70217"/>
  </w:style>
  <w:style w:type="character" w:customStyle="1" w:styleId="a4">
    <w:name w:val="日付 (文字)"/>
    <w:basedOn w:val="a0"/>
    <w:link w:val="a3"/>
    <w:uiPriority w:val="99"/>
    <w:semiHidden/>
    <w:rsid w:val="00970217"/>
  </w:style>
  <w:style w:type="paragraph" w:styleId="a5">
    <w:name w:val="Note Heading"/>
    <w:basedOn w:val="a"/>
    <w:next w:val="a"/>
    <w:link w:val="a6"/>
    <w:uiPriority w:val="99"/>
    <w:unhideWhenUsed/>
    <w:rsid w:val="00AF528F"/>
    <w:pPr>
      <w:jc w:val="center"/>
    </w:pPr>
  </w:style>
  <w:style w:type="character" w:customStyle="1" w:styleId="a6">
    <w:name w:val="記 (文字)"/>
    <w:basedOn w:val="a0"/>
    <w:link w:val="a5"/>
    <w:uiPriority w:val="99"/>
    <w:rsid w:val="00AF528F"/>
  </w:style>
  <w:style w:type="paragraph" w:styleId="a7">
    <w:name w:val="Closing"/>
    <w:basedOn w:val="a"/>
    <w:link w:val="a8"/>
    <w:uiPriority w:val="99"/>
    <w:unhideWhenUsed/>
    <w:rsid w:val="00AF528F"/>
    <w:pPr>
      <w:jc w:val="right"/>
    </w:pPr>
  </w:style>
  <w:style w:type="character" w:customStyle="1" w:styleId="a8">
    <w:name w:val="結語 (文字)"/>
    <w:basedOn w:val="a0"/>
    <w:link w:val="a7"/>
    <w:uiPriority w:val="99"/>
    <w:rsid w:val="00AF528F"/>
  </w:style>
  <w:style w:type="character" w:styleId="a9">
    <w:name w:val="Hyperlink"/>
    <w:basedOn w:val="a0"/>
    <w:uiPriority w:val="99"/>
    <w:unhideWhenUsed/>
    <w:rsid w:val="00F81F0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7053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337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37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337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37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37D5"/>
    <w:rPr>
      <w:b/>
      <w:bCs/>
    </w:rPr>
  </w:style>
  <w:style w:type="paragraph" w:styleId="af0">
    <w:name w:val="header"/>
    <w:basedOn w:val="a"/>
    <w:link w:val="af1"/>
    <w:uiPriority w:val="99"/>
    <w:unhideWhenUsed/>
    <w:rsid w:val="00F541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54187"/>
  </w:style>
  <w:style w:type="paragraph" w:styleId="af2">
    <w:name w:val="footer"/>
    <w:basedOn w:val="a"/>
    <w:link w:val="af3"/>
    <w:uiPriority w:val="99"/>
    <w:unhideWhenUsed/>
    <w:rsid w:val="00F5418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5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gakkai.ne.jp/society-member/auth/election/JSN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CA058-AF87-47A6-A250-625C1CEF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内田宏美</dc:creator>
  <cp:keywords/>
  <dc:description/>
  <cp:lastModifiedBy>武用百子</cp:lastModifiedBy>
  <cp:revision>2</cp:revision>
  <cp:lastPrinted>2025-12-02T04:10:00Z</cp:lastPrinted>
  <dcterms:created xsi:type="dcterms:W3CDTF">2025-12-10T03:26:00Z</dcterms:created>
  <dcterms:modified xsi:type="dcterms:W3CDTF">2025-12-10T03:26:00Z</dcterms:modified>
</cp:coreProperties>
</file>